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79" w:lineRule="auto"/>
        <w:ind w:left="940" w:firstLine="0"/>
        <w:rPr>
          <w:sz w:val="28"/>
          <w:szCs w:val="28"/>
        </w:rPr>
      </w:pPr>
      <w:r w:rsidDel="00000000" w:rsidR="00000000" w:rsidRPr="00000000">
        <w:rPr>
          <w:color w:val="17365d"/>
          <w:sz w:val="28"/>
          <w:szCs w:val="28"/>
          <w:u w:val="single"/>
          <w:rtl w:val="0"/>
        </w:rPr>
        <w:t xml:space="preserve">Pro-Forma for Display of Information on the College Website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220" w:right="506" w:firstLine="0"/>
        <w:jc w:val="both"/>
        <w:rPr>
          <w:sz w:val="28"/>
          <w:szCs w:val="28"/>
        </w:rPr>
      </w:pPr>
      <w:r w:rsidDel="00000000" w:rsidR="00000000" w:rsidRPr="00000000">
        <w:rPr>
          <w:color w:val="17365d"/>
          <w:sz w:val="28"/>
          <w:szCs w:val="28"/>
          <w:rtl w:val="0"/>
        </w:rPr>
        <w:t xml:space="preserve">The Following Details are mandatory to be filled up by the Medical College and displayed on their website (once entered should be updated without removal of data)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236218</wp:posOffset>
                </wp:positionH>
                <wp:positionV relativeFrom="paragraph">
                  <wp:posOffset>671830</wp:posOffset>
                </wp:positionV>
                <wp:extent cx="5768975" cy="12700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236214" y="3773968"/>
                          <a:ext cx="5768975" cy="12065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236218</wp:posOffset>
                </wp:positionH>
                <wp:positionV relativeFrom="paragraph">
                  <wp:posOffset>671830</wp:posOffset>
                </wp:positionV>
                <wp:extent cx="5768975" cy="1270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897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72.0" w:type="dxa"/>
        <w:jc w:val="left"/>
        <w:tblInd w:w="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7"/>
        <w:gridCol w:w="4309"/>
        <w:gridCol w:w="4076"/>
        <w:tblGridChange w:id="0">
          <w:tblGrid>
            <w:gridCol w:w="787"/>
            <w:gridCol w:w="4309"/>
            <w:gridCol w:w="4076"/>
          </w:tblGrid>
        </w:tblGridChange>
      </w:tblGrid>
      <w:tr>
        <w:trPr>
          <w:cantSplit w:val="0"/>
          <w:trHeight w:val="1494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 No.</w:t>
            </w:r>
          </w:p>
        </w:tc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107" w:right="1224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Information of the medical college/institution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1" w:line="278.00000000000006" w:lineRule="auto"/>
              <w:ind w:left="107" w:right="1224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Year of Inception: Government/private:</w:t>
            </w:r>
          </w:p>
        </w:tc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2018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Government</w:t>
            </w:r>
          </w:p>
        </w:tc>
      </w:tr>
      <w:tr>
        <w:trPr>
          <w:cantSplit w:val="0"/>
          <w:trHeight w:val="523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Name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Diamond Harbour Government Medical College and Hospital</w:t>
            </w:r>
          </w:p>
        </w:tc>
      </w:tr>
      <w:tr>
        <w:trPr>
          <w:cantSplit w:val="0"/>
          <w:trHeight w:val="522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Address with pin code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Harindanga, New Town, Diamond Harbour, South 24 Parganas, West Bengal, Pin- 743331</w:t>
            </w:r>
          </w:p>
        </w:tc>
      </w:tr>
      <w:tr>
        <w:trPr>
          <w:cantSplit w:val="0"/>
          <w:trHeight w:val="678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University address with pin code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West Bengal University of Health Sciences, 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DD 36, 2nd Avenue, DD Block, Sector 1, Bidhannagar, Kolkata, West Bengal 700064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8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Official website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www.dhgmc.edu.in</w:t>
            </w:r>
          </w:p>
        </w:tc>
      </w:tr>
      <w:tr>
        <w:trPr>
          <w:cantSplit w:val="0"/>
          <w:trHeight w:val="681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Dean/ Principal/ Director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Prof. (Dr.) Utpal Dan</w:t>
            </w:r>
          </w:p>
        </w:tc>
      </w:tr>
      <w:tr>
        <w:trPr>
          <w:cantSplit w:val="0"/>
          <w:trHeight w:val="678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Mobile Number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9434177906</w:t>
            </w:r>
          </w:p>
        </w:tc>
      </w:tr>
      <w:tr>
        <w:trPr>
          <w:cantSplit w:val="0"/>
          <w:trHeight w:val="679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Email ID of Dean</w:t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diaharmc@gmail.com</w:t>
            </w:r>
          </w:p>
        </w:tc>
      </w:tr>
      <w:tr>
        <w:trPr>
          <w:cantSplit w:val="0"/>
          <w:trHeight w:val="678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Hospital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Diamond Harbour Government Medical College and Hospital</w:t>
            </w:r>
          </w:p>
        </w:tc>
      </w:tr>
      <w:tr>
        <w:trPr>
          <w:cantSplit w:val="0"/>
          <w:trHeight w:val="846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107" w:right="533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Date and Year of Registration of the Hospital (DD/MM/YYYY)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14.06.2011</w:t>
            </w:r>
          </w:p>
        </w:tc>
      </w:tr>
      <w:tr>
        <w:trPr>
          <w:cantSplit w:val="0"/>
          <w:trHeight w:val="678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Number of Beds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722</w:t>
            </w:r>
          </w:p>
        </w:tc>
      </w:tr>
      <w:tr>
        <w:trPr>
          <w:cantSplit w:val="0"/>
          <w:trHeight w:val="678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Number of Beds for emergency</w:t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</w:t>
            </w:r>
          </w:p>
        </w:tc>
      </w:tr>
      <w:tr>
        <w:trPr>
          <w:cantSplit w:val="0"/>
          <w:trHeight w:val="1171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107" w:right="597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Date of the First Letter of Permission(LoP) of MBBS (DD/MM/YYYY) &amp; number of seats</w:t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31.05.2021 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Intake : 100 (one hundreed)</w:t>
            </w:r>
          </w:p>
        </w:tc>
      </w:tr>
      <w:tr>
        <w:trPr>
          <w:cantSplit w:val="0"/>
          <w:trHeight w:val="657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Status of Recognition</w:t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nd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Renewal Permission </w:t>
            </w:r>
          </w:p>
        </w:tc>
      </w:tr>
      <w:tr>
        <w:trPr>
          <w:cantSplit w:val="0"/>
          <w:trHeight w:val="1187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284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Number of MBBS and PG broad specialty and super specialty students admitted in this session*</w:t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MBBS:  100 </w:t>
            </w:r>
          </w:p>
          <w:p w:rsidR="00000000" w:rsidDel="00000000" w:rsidP="00000000" w:rsidRDefault="00000000" w:rsidRPr="00000000" w14:paraId="00000039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MD/MS: NIL</w:t>
            </w:r>
          </w:p>
          <w:p w:rsidR="00000000" w:rsidDel="00000000" w:rsidP="00000000" w:rsidRDefault="00000000" w:rsidRPr="00000000" w14:paraId="0000003A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DM/MCh:  NIL</w:t>
            </w:r>
          </w:p>
        </w:tc>
      </w:tr>
    </w:tbl>
    <w:p w:rsidR="00000000" w:rsidDel="00000000" w:rsidP="00000000" w:rsidRDefault="00000000" w:rsidRPr="00000000" w14:paraId="0000003B">
      <w:pPr>
        <w:spacing w:line="276" w:lineRule="auto"/>
        <w:rPr>
          <w:sz w:val="24"/>
          <w:szCs w:val="24"/>
        </w:rPr>
        <w:sectPr>
          <w:pgSz w:h="16840" w:w="11910" w:orient="portrait"/>
          <w:pgMar w:bottom="280" w:top="1340" w:left="1220" w:right="9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172.0" w:type="dxa"/>
        <w:jc w:val="left"/>
        <w:tblInd w:w="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7"/>
        <w:gridCol w:w="4309"/>
        <w:gridCol w:w="4076"/>
        <w:tblGridChange w:id="0">
          <w:tblGrid>
            <w:gridCol w:w="787"/>
            <w:gridCol w:w="4309"/>
            <w:gridCol w:w="4076"/>
          </w:tblGrid>
        </w:tblGridChange>
      </w:tblGrid>
      <w:tr>
        <w:trPr>
          <w:cantSplit w:val="0"/>
          <w:trHeight w:val="1370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107" w:right="62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Inpatients registered and admitted (01.01.2021- 31.12.2021)**</w:t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2021:  211117 &amp; 67198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" w:line="240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2020:  165913 &amp;  53571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" w:line="240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2019:   217069 &amp; 74103 </w:t>
            </w:r>
          </w:p>
        </w:tc>
      </w:tr>
      <w:tr>
        <w:trPr>
          <w:cantSplit w:val="0"/>
          <w:trHeight w:val="1187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107" w:right="1397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Outpatients registered (01.01.2021-31.12.2021)**</w:t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2021:  356618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2" w:line="240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2020:  334882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" w:line="240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2019:  655764</w:t>
            </w:r>
          </w:p>
        </w:tc>
      </w:tr>
      <w:tr>
        <w:trPr>
          <w:cantSplit w:val="0"/>
          <w:trHeight w:val="1187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107" w:right="707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Number of Deaths reported to the Municipality/ village register</w:t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2021:  1833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2" w:line="240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2020:  1435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" w:line="240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2019:  1160</w:t>
            </w:r>
          </w:p>
        </w:tc>
      </w:tr>
      <w:tr>
        <w:trPr>
          <w:cantSplit w:val="0"/>
          <w:trHeight w:val="1188" w:hRule="atLeast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107" w:right="387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Address and pin code of the Corporation/village where the Death records are reported</w:t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Diamond Harbour MCH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Diamond Harbour, South 24 Parganas, West Bengal, Pin- 743331</w:t>
            </w:r>
          </w:p>
        </w:tc>
      </w:tr>
      <w:tr>
        <w:trPr>
          <w:cantSplit w:val="0"/>
          <w:trHeight w:val="1185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288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Website link/ email ID/ hyperlink of the corporation in case Death Records are reported</w:t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www.hmis.nhp.gov.in</w:t>
            </w:r>
          </w:p>
        </w:tc>
      </w:tr>
      <w:tr>
        <w:trPr>
          <w:cantSplit w:val="0"/>
          <w:trHeight w:val="1187" w:hRule="atLeast"/>
          <w:tblHeader w:val="0"/>
        </w:trPr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Number of Births reported</w:t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2021:  13411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2" w:line="240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2020:  10191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" w:line="240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2019:  12012</w:t>
            </w:r>
          </w:p>
        </w:tc>
      </w:tr>
      <w:tr>
        <w:trPr>
          <w:cantSplit w:val="0"/>
          <w:trHeight w:val="1188" w:hRule="atLeast"/>
          <w:tblHeader w:val="0"/>
        </w:trPr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107" w:right="468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Address and pin code of the Corporation/village where the Birth records are reported</w:t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Diamond Harbour Municipality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Diamond Harbour, South 24 Parganas, West Bengal, Pin- 743331</w:t>
            </w:r>
          </w:p>
        </w:tc>
      </w:tr>
      <w:tr>
        <w:trPr>
          <w:cantSplit w:val="0"/>
          <w:trHeight w:val="1187" w:hRule="atLeast"/>
          <w:tblHeader w:val="0"/>
        </w:trPr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107" w:right="374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Website link/ email ID/ hyperlink of the corporation in case Birth Records are reported</w:t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www.hmis.nhp.gov.in</w:t>
            </w:r>
          </w:p>
        </w:tc>
      </w:tr>
      <w:tr>
        <w:trPr>
          <w:cantSplit w:val="0"/>
          <w:trHeight w:val="1185" w:hRule="atLeast"/>
          <w:tblHeader w:val="0"/>
        </w:trPr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107" w:right="258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Number of Rooms in Men’s Hostel and students accommodated</w:t>
            </w:r>
          </w:p>
        </w:tc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95  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Student Accommodated: 120</w:t>
            </w:r>
          </w:p>
        </w:tc>
      </w:tr>
      <w:tr>
        <w:trPr>
          <w:cantSplit w:val="0"/>
          <w:trHeight w:val="1188" w:hRule="atLeast"/>
          <w:tblHeader w:val="0"/>
        </w:trPr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24.</w:t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107" w:right="482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Total Number of Rooms in Women’s Hostel and students accommodated</w:t>
            </w:r>
          </w:p>
        </w:tc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95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Student Accommodated: 77</w:t>
            </w:r>
          </w:p>
        </w:tc>
      </w:tr>
      <w:tr>
        <w:trPr>
          <w:cantSplit w:val="0"/>
          <w:trHeight w:val="703" w:hRule="atLeast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25.</w:t>
            </w:r>
          </w:p>
        </w:tc>
        <w:tc>
          <w:tcPr/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107" w:right="803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Name of the Grievance Redressal Officer (PIO &amp; CPIO):</w:t>
            </w:r>
          </w:p>
        </w:tc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Mr. Suprim Saha</w:t>
            </w:r>
          </w:p>
        </w:tc>
      </w:tr>
      <w:tr>
        <w:trPr>
          <w:cantSplit w:val="0"/>
          <w:trHeight w:val="1187" w:hRule="atLeast"/>
          <w:tblHeader w:val="0"/>
        </w:trPr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26.</w:t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Address with Pin code</w:t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Harindanga, New Town, Diamond Harbour, South 24 Parganas, West Bengal, Pin- 743331</w:t>
            </w:r>
          </w:p>
        </w:tc>
      </w:tr>
    </w:tbl>
    <w:p w:rsidR="00000000" w:rsidDel="00000000" w:rsidP="00000000" w:rsidRDefault="00000000" w:rsidRPr="00000000" w14:paraId="00000071">
      <w:pPr>
        <w:rPr>
          <w:rFonts w:ascii="Times New Roman" w:cs="Times New Roman" w:eastAsia="Times New Roman" w:hAnsi="Times New Roman"/>
          <w:sz w:val="24"/>
          <w:szCs w:val="24"/>
        </w:rPr>
        <w:sectPr>
          <w:type w:val="nextPage"/>
          <w:pgSz w:h="16840" w:w="11910" w:orient="portrait"/>
          <w:pgMar w:bottom="280" w:top="1420" w:left="1220" w:right="9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172.0" w:type="dxa"/>
        <w:jc w:val="left"/>
        <w:tblInd w:w="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87"/>
        <w:gridCol w:w="4309"/>
        <w:gridCol w:w="4076"/>
        <w:tblGridChange w:id="0">
          <w:tblGrid>
            <w:gridCol w:w="787"/>
            <w:gridCol w:w="4309"/>
            <w:gridCol w:w="4076"/>
          </w:tblGrid>
        </w:tblGridChange>
      </w:tblGrid>
      <w:tr>
        <w:trPr>
          <w:cantSplit w:val="0"/>
          <w:trHeight w:val="703" w:hRule="atLeast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27.</w:t>
            </w:r>
          </w:p>
        </w:tc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107" w:right="219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Telephone Number Email Id</w:t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03174 2550442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diaharmc@gmail.com</w:t>
            </w:r>
          </w:p>
        </w:tc>
      </w:tr>
      <w:tr>
        <w:trPr>
          <w:cantSplit w:val="0"/>
          <w:trHeight w:val="1187" w:hRule="atLeast"/>
          <w:tblHeader w:val="0"/>
        </w:trPr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28.</w:t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Grievances reported</w:t>
            </w:r>
          </w:p>
        </w:tc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2021: NIL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2" w:line="240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2020: 01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" w:line="240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2019: NIL</w:t>
            </w:r>
          </w:p>
        </w:tc>
      </w:tr>
    </w:tbl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2"/>
        </w:tabs>
        <w:spacing w:after="0" w:before="100" w:line="240" w:lineRule="auto"/>
        <w:ind w:left="851" w:right="0" w:hanging="368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Details of Post- Graduation Courses offered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114.0" w:type="dxa"/>
        <w:jc w:val="left"/>
        <w:tblInd w:w="5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37"/>
        <w:gridCol w:w="2288"/>
        <w:gridCol w:w="2772"/>
        <w:gridCol w:w="2417"/>
        <w:tblGridChange w:id="0">
          <w:tblGrid>
            <w:gridCol w:w="1637"/>
            <w:gridCol w:w="2288"/>
            <w:gridCol w:w="2772"/>
            <w:gridCol w:w="2417"/>
          </w:tblGrid>
        </w:tblGridChange>
      </w:tblGrid>
      <w:tr>
        <w:trPr>
          <w:cantSplit w:val="0"/>
          <w:trHeight w:val="1495" w:hRule="atLeast"/>
          <w:tblHeader w:val="0"/>
        </w:trPr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107" w:right="563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Post- Graduate Course</w:t>
            </w:r>
          </w:p>
        </w:tc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107" w:right="23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Year of Commencement of the Course</w:t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107" w:right="566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Number of Students Currently pursuing the Course</w:t>
            </w:r>
          </w:p>
        </w:tc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107" w:right="139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Number of Students admitted in the current session</w:t>
            </w:r>
          </w:p>
        </w:tc>
      </w:tr>
      <w:tr>
        <w:trPr>
          <w:cantSplit w:val="0"/>
          <w:trHeight w:val="649" w:hRule="atLeast"/>
          <w:tblHeader w:val="0"/>
        </w:trPr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DNB Diploma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(DA)</w:t>
            </w:r>
          </w:p>
        </w:tc>
        <w:tc>
          <w:tcPr/>
          <w:p w:rsidR="00000000" w:rsidDel="00000000" w:rsidP="00000000" w:rsidRDefault="00000000" w:rsidRPr="00000000" w14:paraId="0000008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rHeight w:val="613" w:hRule="atLeast"/>
          <w:tblHeader w:val="0"/>
        </w:trPr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DNB Diploma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(DMRD)</w:t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rHeight w:val="631" w:hRule="atLeast"/>
          <w:tblHeader w:val="0"/>
        </w:trPr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DNB Diploma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(DCH)</w:t>
            </w:r>
          </w:p>
        </w:tc>
        <w:tc>
          <w:tcPr/>
          <w:p w:rsidR="00000000" w:rsidDel="00000000" w:rsidP="00000000" w:rsidRDefault="00000000" w:rsidRPr="00000000" w14:paraId="00000090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rHeight w:val="613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DNB Diploma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(DTCD)</w:t>
            </w:r>
          </w:p>
        </w:tc>
        <w:tc>
          <w:tcPr/>
          <w:p w:rsidR="00000000" w:rsidDel="00000000" w:rsidP="00000000" w:rsidRDefault="00000000" w:rsidRPr="00000000" w14:paraId="00000095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rHeight w:val="631" w:hRule="atLeast"/>
          <w:tblHeader w:val="0"/>
        </w:trPr>
        <w:tc>
          <w:tcPr/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DNB Diploma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(DGO)</w:t>
            </w:r>
          </w:p>
        </w:tc>
        <w:tc>
          <w:tcPr/>
          <w:p w:rsidR="00000000" w:rsidDel="00000000" w:rsidP="00000000" w:rsidRDefault="00000000" w:rsidRPr="00000000" w14:paraId="0000009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rHeight w:val="613" w:hRule="atLeast"/>
          <w:tblHeader w:val="0"/>
        </w:trPr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DNB Diploma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(DO)</w:t>
            </w:r>
          </w:p>
        </w:tc>
        <w:tc>
          <w:tcPr/>
          <w:p w:rsidR="00000000" w:rsidDel="00000000" w:rsidP="00000000" w:rsidRDefault="00000000" w:rsidRPr="00000000" w14:paraId="0000009F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0A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Note: DNB Degree seat accredited in the following dept. </w:t>
      </w:r>
    </w:p>
    <w:p w:rsidR="00000000" w:rsidDel="00000000" w:rsidP="00000000" w:rsidRDefault="00000000" w:rsidRPr="00000000" w14:paraId="000000A5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tabs>
          <w:tab w:val="left" w:leader="none" w:pos="720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tbl>
      <w:tblPr>
        <w:tblStyle w:val="Table5"/>
        <w:tblW w:w="9114.0" w:type="dxa"/>
        <w:jc w:val="left"/>
        <w:tblInd w:w="5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37"/>
        <w:gridCol w:w="2288"/>
        <w:gridCol w:w="2772"/>
        <w:gridCol w:w="2417"/>
        <w:tblGridChange w:id="0">
          <w:tblGrid>
            <w:gridCol w:w="1637"/>
            <w:gridCol w:w="2288"/>
            <w:gridCol w:w="2772"/>
            <w:gridCol w:w="2417"/>
          </w:tblGrid>
        </w:tblGridChange>
      </w:tblGrid>
      <w:tr>
        <w:trPr>
          <w:cantSplit w:val="0"/>
          <w:trHeight w:val="1495" w:hRule="atLeast"/>
          <w:tblHeader w:val="0"/>
        </w:trPr>
        <w:tc>
          <w:tcPr/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107" w:right="563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Post- Graduate Course</w:t>
            </w:r>
          </w:p>
        </w:tc>
        <w:tc>
          <w:tcPr/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107" w:right="23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Year of Commencement of the Course</w:t>
            </w:r>
          </w:p>
        </w:tc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107" w:right="566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Number of Students Currently pursuing the Course</w:t>
            </w:r>
          </w:p>
        </w:tc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107" w:right="139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Number of Students admitted in the current session</w:t>
            </w:r>
          </w:p>
        </w:tc>
      </w:tr>
      <w:tr>
        <w:trPr>
          <w:cantSplit w:val="0"/>
          <w:trHeight w:val="649" w:hRule="atLeast"/>
          <w:tblHeader w:val="0"/>
        </w:trPr>
        <w:tc>
          <w:tcPr/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DNB Degree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Obs &amp; Gyne</w:t>
            </w:r>
          </w:p>
        </w:tc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2021</w:t>
            </w:r>
          </w:p>
        </w:tc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rHeight w:val="613" w:hRule="atLeast"/>
          <w:tblHeader w:val="0"/>
        </w:trPr>
        <w:tc>
          <w:tcPr/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DNB Degree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joy36mikr9j0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General Medicine</w:t>
            </w:r>
          </w:p>
        </w:tc>
        <w:tc>
          <w:tcPr/>
          <w:p w:rsidR="00000000" w:rsidDel="00000000" w:rsidP="00000000" w:rsidRDefault="00000000" w:rsidRPr="00000000" w14:paraId="000000B3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0B6">
      <w:pPr>
        <w:tabs>
          <w:tab w:val="left" w:leader="none" w:pos="720"/>
        </w:tabs>
        <w:rPr>
          <w:rFonts w:ascii="Times New Roman" w:cs="Times New Roman" w:eastAsia="Times New Roman" w:hAnsi="Times New Roman"/>
          <w:sz w:val="24"/>
          <w:szCs w:val="24"/>
        </w:rPr>
        <w:sectPr>
          <w:type w:val="nextPage"/>
          <w:pgSz w:h="16840" w:w="11910" w:orient="portrait"/>
          <w:pgMar w:bottom="280" w:top="1420" w:left="1220" w:right="9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Style w:val="Heading1"/>
        <w:numPr>
          <w:ilvl w:val="0"/>
          <w:numId w:val="1"/>
        </w:numPr>
        <w:tabs>
          <w:tab w:val="left" w:leader="none" w:pos="799"/>
        </w:tabs>
        <w:ind w:left="798" w:hanging="368"/>
        <w:rPr/>
      </w:pPr>
      <w:r w:rsidDel="00000000" w:rsidR="00000000" w:rsidRPr="00000000">
        <w:rPr>
          <w:rtl w:val="0"/>
        </w:rPr>
        <w:t xml:space="preserve">Department wise list of Faculty Members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851.000000000002" w:type="dxa"/>
        <w:jc w:val="left"/>
        <w:tblInd w:w="5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91"/>
        <w:gridCol w:w="1359"/>
        <w:gridCol w:w="1277"/>
        <w:gridCol w:w="2053"/>
        <w:gridCol w:w="322"/>
        <w:gridCol w:w="322"/>
        <w:gridCol w:w="322"/>
        <w:gridCol w:w="325"/>
        <w:gridCol w:w="322"/>
        <w:gridCol w:w="1258"/>
        <w:tblGridChange w:id="0">
          <w:tblGrid>
            <w:gridCol w:w="1291"/>
            <w:gridCol w:w="1359"/>
            <w:gridCol w:w="1277"/>
            <w:gridCol w:w="2053"/>
            <w:gridCol w:w="322"/>
            <w:gridCol w:w="322"/>
            <w:gridCol w:w="322"/>
            <w:gridCol w:w="325"/>
            <w:gridCol w:w="322"/>
            <w:gridCol w:w="1258"/>
          </w:tblGrid>
        </w:tblGridChange>
      </w:tblGrid>
      <w:tr>
        <w:trPr>
          <w:cantSplit w:val="0"/>
          <w:trHeight w:val="149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107" w:right="173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Departm ent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105" w:right="323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Name of the faculty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9" w:line="278.00000000000006" w:lineRule="auto"/>
              <w:ind w:left="105" w:right="153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Qualificat ion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5" w:line="240" w:lineRule="auto"/>
              <w:ind w:left="105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IMR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" w:line="240" w:lineRule="auto"/>
              <w:ind w:left="105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Number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96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Current Designati on &amp; Date of promotio n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107" w:right="53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Nature of employment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1" w:line="276" w:lineRule="auto"/>
              <w:ind w:left="107" w:right="116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Regular/ permanent or contract/outsou rced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417" w:firstLine="0"/>
              <w:jc w:val="both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Details of Service in the Last 5 years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5" w:right="116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Number of lectures taken/ye ar.</w:t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8" w:line="278.00000000000006" w:lineRule="auto"/>
              <w:ind w:left="105" w:right="237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Topics covered</w:t>
            </w:r>
          </w:p>
        </w:tc>
      </w:tr>
      <w:tr>
        <w:trPr>
          <w:cantSplit w:val="0"/>
          <w:trHeight w:val="13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6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6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5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3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4" w:hRule="atLeast"/>
          <w:tblHeader w:val="0"/>
        </w:trPr>
        <w:tc>
          <w:tcPr/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5" w:hRule="atLeast"/>
          <w:tblHeader w:val="0"/>
        </w:trPr>
        <w:tc>
          <w:tcPr/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4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N.B.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29"/>
        </w:tabs>
        <w:spacing w:after="0" w:before="241" w:line="240" w:lineRule="auto"/>
        <w:ind w:left="1228" w:right="0" w:hanging="288.9999999999999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Publications by faculty should be attached as annexure.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76"/>
        </w:tabs>
        <w:spacing w:after="0" w:before="245" w:line="240" w:lineRule="auto"/>
        <w:ind w:left="1175" w:right="0" w:hanging="235.99999999999994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Publications should be quoted in Vancouver referencing style.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76"/>
        </w:tabs>
        <w:spacing w:after="0" w:before="242" w:line="240" w:lineRule="auto"/>
        <w:ind w:left="1175" w:right="0" w:hanging="235.99999999999994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Medical Educator Training/ research methodology and dates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37"/>
          <w:szCs w:val="3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4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*To be updated every new session/academic year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2" w:line="240" w:lineRule="auto"/>
        <w:ind w:left="94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280" w:top="1340" w:left="1220" w:right="940" w:header="720" w:footer="720"/>
        </w:sect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**To be updated on 1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6.666666666666668"/>
          <w:szCs w:val="26.666666666666668"/>
          <w:u w:val="none"/>
          <w:shd w:fill="auto" w:val="clear"/>
          <w:vertAlign w:val="superscript"/>
          <w:rtl w:val="0"/>
        </w:rPr>
        <w:t xml:space="preserve">st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October each year</w:t>
      </w:r>
    </w:p>
    <w:p w:rsidR="00000000" w:rsidDel="00000000" w:rsidP="00000000" w:rsidRDefault="00000000" w:rsidRPr="00000000" w14:paraId="00000136">
      <w:pPr>
        <w:pStyle w:val="Heading1"/>
        <w:ind w:left="4351" w:right="3906" w:firstLine="0"/>
        <w:jc w:val="center"/>
        <w:rPr/>
      </w:pPr>
      <w:r w:rsidDel="00000000" w:rsidR="00000000" w:rsidRPr="00000000">
        <w:rPr>
          <w:rtl w:val="0"/>
        </w:rPr>
        <w:t xml:space="preserve">ANNEXURE-1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45.0" w:type="dxa"/>
        <w:jc w:val="left"/>
        <w:tblInd w:w="11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2"/>
        <w:gridCol w:w="1457"/>
        <w:gridCol w:w="4278"/>
        <w:gridCol w:w="1904"/>
        <w:gridCol w:w="1054"/>
        <w:tblGridChange w:id="0">
          <w:tblGrid>
            <w:gridCol w:w="552"/>
            <w:gridCol w:w="1457"/>
            <w:gridCol w:w="4278"/>
            <w:gridCol w:w="1904"/>
            <w:gridCol w:w="1054"/>
          </w:tblGrid>
        </w:tblGridChange>
      </w:tblGrid>
      <w:tr>
        <w:trPr>
          <w:cantSplit w:val="0"/>
          <w:trHeight w:val="563" w:hRule="atLeast"/>
          <w:tblHeader w:val="0"/>
        </w:trPr>
        <w:tc>
          <w:tcPr/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" w:lineRule="auto"/>
              <w:ind w:left="107" w:right="124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Sr. No</w:t>
            </w:r>
          </w:p>
        </w:tc>
        <w:tc>
          <w:tcPr/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" w:lineRule="auto"/>
              <w:ind w:left="107" w:right="568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Faculty Name</w:t>
            </w:r>
          </w:p>
        </w:tc>
        <w:tc>
          <w:tcPr/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" w:lineRule="auto"/>
              <w:ind w:left="107" w:right="337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Publication in Vancouver referencing style.</w:t>
            </w:r>
          </w:p>
        </w:tc>
        <w:tc>
          <w:tcPr/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4" w:lineRule="auto"/>
              <w:ind w:left="107" w:right="13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Pubmed Indexed Yes/No</w:t>
            </w:r>
          </w:p>
        </w:tc>
        <w:tc>
          <w:tcPr/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1" w:lineRule="auto"/>
              <w:ind w:left="107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Scopes</w:t>
            </w:r>
          </w:p>
        </w:tc>
      </w:tr>
      <w:tr>
        <w:trPr>
          <w:cantSplit w:val="0"/>
          <w:trHeight w:val="276" w:hRule="atLeast"/>
          <w:tblHeader w:val="0"/>
        </w:trPr>
        <w:tc>
          <w:tcPr/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2" w:hRule="atLeast"/>
          <w:tblHeader w:val="0"/>
        </w:trPr>
        <w:tc>
          <w:tcPr/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/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280" w:top="1340" w:left="1220" w:right="9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9"/>
      <w:numFmt w:val="decimal"/>
      <w:lvlText w:val="%1."/>
      <w:lvlJc w:val="left"/>
      <w:pPr>
        <w:ind w:left="851" w:hanging="367.0000000000001"/>
      </w:pPr>
      <w:rPr>
        <w:rFonts w:ascii="Cambria" w:cs="Cambria" w:eastAsia="Cambria" w:hAnsi="Cambria"/>
        <w:sz w:val="24"/>
        <w:szCs w:val="24"/>
      </w:rPr>
    </w:lvl>
    <w:lvl w:ilvl="1">
      <w:start w:val="1"/>
      <w:numFmt w:val="decimal"/>
      <w:lvlText w:val="%2."/>
      <w:lvlJc w:val="left"/>
      <w:pPr>
        <w:ind w:left="1228" w:hanging="288"/>
      </w:pPr>
      <w:rPr>
        <w:rFonts w:ascii="Cambria" w:cs="Cambria" w:eastAsia="Cambria" w:hAnsi="Cambria"/>
        <w:sz w:val="24"/>
        <w:szCs w:val="24"/>
      </w:rPr>
    </w:lvl>
    <w:lvl w:ilvl="2">
      <w:start w:val="0"/>
      <w:numFmt w:val="bullet"/>
      <w:lvlText w:val="•"/>
      <w:lvlJc w:val="left"/>
      <w:pPr>
        <w:ind w:left="2167" w:hanging="288.0000000000002"/>
      </w:pPr>
      <w:rPr/>
    </w:lvl>
    <w:lvl w:ilvl="3">
      <w:start w:val="0"/>
      <w:numFmt w:val="bullet"/>
      <w:lvlText w:val="•"/>
      <w:lvlJc w:val="left"/>
      <w:pPr>
        <w:ind w:left="3114" w:hanging="288.00000000000045"/>
      </w:pPr>
      <w:rPr/>
    </w:lvl>
    <w:lvl w:ilvl="4">
      <w:start w:val="0"/>
      <w:numFmt w:val="bullet"/>
      <w:lvlText w:val="•"/>
      <w:lvlJc w:val="left"/>
      <w:pPr>
        <w:ind w:left="4062" w:hanging="288"/>
      </w:pPr>
      <w:rPr/>
    </w:lvl>
    <w:lvl w:ilvl="5">
      <w:start w:val="0"/>
      <w:numFmt w:val="bullet"/>
      <w:lvlText w:val="•"/>
      <w:lvlJc w:val="left"/>
      <w:pPr>
        <w:ind w:left="5009" w:hanging="288"/>
      </w:pPr>
      <w:rPr/>
    </w:lvl>
    <w:lvl w:ilvl="6">
      <w:start w:val="0"/>
      <w:numFmt w:val="bullet"/>
      <w:lvlText w:val="•"/>
      <w:lvlJc w:val="left"/>
      <w:pPr>
        <w:ind w:left="5956" w:hanging="287.9999999999991"/>
      </w:pPr>
      <w:rPr/>
    </w:lvl>
    <w:lvl w:ilvl="7">
      <w:start w:val="0"/>
      <w:numFmt w:val="bullet"/>
      <w:lvlText w:val="•"/>
      <w:lvlJc w:val="left"/>
      <w:pPr>
        <w:ind w:left="6904" w:hanging="288"/>
      </w:pPr>
      <w:rPr/>
    </w:lvl>
    <w:lvl w:ilvl="8">
      <w:start w:val="0"/>
      <w:numFmt w:val="bullet"/>
      <w:lvlText w:val="•"/>
      <w:lvlJc w:val="left"/>
      <w:pPr>
        <w:ind w:left="7851" w:hanging="287.9999999999991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81" w:lineRule="auto"/>
      <w:ind w:left="798" w:hanging="368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+ZyO9a7bxl5qwylhsykVlBUEyg==">CgMxLjAyDmguam95MzZtaWtyOWowOAByITF5MDVTOFcxX09HcjJSM1NYQVFrZmZLT0FGQXRXQUVTTQ==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2021-12-13T00:00:00Z</vt:lpwstr>
  </property>
  <property fmtid="{D5CDD505-2E9C-101B-9397-08002B2CF9AE}" pid="3" name="LastSaved">
    <vt:lpwstr>2021-12-15T00:00:00Z</vt:lpwstr>
  </property>
</Properties>
</file>